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BC1" w:rsidRDefault="00F62AC2" w:rsidP="00754BE4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Цены на строительные работы</w:t>
      </w:r>
    </w:p>
    <w:p w:rsidR="009F4BC1" w:rsidRDefault="001B1D87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Перед началом работ. С</w:t>
      </w:r>
      <w:r w:rsidR="00F62AC2">
        <w:rPr>
          <w:rFonts w:ascii="Calibri" w:eastAsia="Calibri" w:hAnsi="Calibri" w:cs="Calibri"/>
        </w:rPr>
        <w:t>троительный материал (кирпич, блок, сыпучие</w:t>
      </w:r>
      <w:r>
        <w:rPr>
          <w:rFonts w:ascii="Calibri" w:eastAsia="Calibri" w:hAnsi="Calibri" w:cs="Calibri"/>
        </w:rPr>
        <w:t xml:space="preserve"> материалы</w:t>
      </w:r>
      <w:r w:rsidR="00F62AC2">
        <w:rPr>
          <w:rFonts w:ascii="Calibri" w:eastAsia="Calibri" w:hAnsi="Calibri" w:cs="Calibri"/>
        </w:rPr>
        <w:t xml:space="preserve">, металл, </w:t>
      </w:r>
      <w:r>
        <w:rPr>
          <w:rFonts w:ascii="Calibri" w:eastAsia="Calibri" w:hAnsi="Calibri" w:cs="Calibri"/>
        </w:rPr>
        <w:t>цемент) желательно определить в</w:t>
      </w:r>
      <w:r w:rsidR="00F62AC2">
        <w:rPr>
          <w:rFonts w:ascii="Calibri" w:eastAsia="Calibri" w:hAnsi="Calibri" w:cs="Calibri"/>
        </w:rPr>
        <w:t xml:space="preserve">близи объекта. Если нет такой возможности, то </w:t>
      </w:r>
      <w:r>
        <w:rPr>
          <w:rFonts w:ascii="Calibri" w:eastAsia="Calibri" w:hAnsi="Calibri" w:cs="Calibri"/>
        </w:rPr>
        <w:t>перенос с</w:t>
      </w:r>
      <w:r w:rsidR="00F62AC2">
        <w:rPr>
          <w:rFonts w:ascii="Calibri" w:eastAsia="Calibri" w:hAnsi="Calibri" w:cs="Calibri"/>
        </w:rPr>
        <w:t>выше 15и метров от объекта строительного материала оплачивается.</w:t>
      </w:r>
    </w:p>
    <w:p w:rsidR="001F06AC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Расчет материала: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Расчет количества кирпича в кладке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Одинарный кирпич в м. кв. 56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Полуторный кирпич в м. кв. 40 шт.</w:t>
      </w:r>
    </w:p>
    <w:p w:rsidR="00CC25FF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Примерный расход цемента 1 мешок на 140 - 150 кирпичей</w:t>
      </w:r>
    </w:p>
    <w:p w:rsidR="00CC25FF" w:rsidRPr="00CC25FF" w:rsidRDefault="00CC25FF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мешок цемента 50кг. равен 0,038м. куб.</w:t>
      </w:r>
    </w:p>
    <w:p w:rsidR="00D83998" w:rsidRDefault="001B1D87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</w:t>
      </w:r>
      <w:r w:rsidR="009A7736">
        <w:rPr>
          <w:rFonts w:ascii="Calibri" w:eastAsia="Calibri" w:hAnsi="Calibri" w:cs="Calibri"/>
        </w:rPr>
        <w:t>то</w:t>
      </w:r>
      <w:r>
        <w:rPr>
          <w:rFonts w:ascii="Calibri" w:eastAsia="Calibri" w:hAnsi="Calibri" w:cs="Calibri"/>
        </w:rPr>
        <w:t xml:space="preserve"> </w:t>
      </w:r>
      <w:r w:rsidR="009A7736">
        <w:rPr>
          <w:rFonts w:ascii="Calibri" w:eastAsia="Calibri" w:hAnsi="Calibri" w:cs="Calibri"/>
        </w:rPr>
        <w:t xml:space="preserve">бы получить 1м. куб. бетона М300 нужно 7мешков цемента, </w:t>
      </w:r>
      <w:r w:rsidR="00CC25FF">
        <w:rPr>
          <w:rFonts w:ascii="Calibri" w:eastAsia="Calibri" w:hAnsi="Calibri" w:cs="Calibri"/>
        </w:rPr>
        <w:t>0,3м</w:t>
      </w:r>
      <w:r w:rsidR="005567AC">
        <w:rPr>
          <w:rFonts w:ascii="Calibri" w:eastAsia="Calibri" w:hAnsi="Calibri" w:cs="Calibri"/>
        </w:rPr>
        <w:t xml:space="preserve">. куб. песка, 0.7м. куб. гравия, 220л. </w:t>
      </w:r>
      <w:r w:rsidR="000E5556">
        <w:rPr>
          <w:rFonts w:ascii="Calibri" w:eastAsia="Calibri" w:hAnsi="Calibri" w:cs="Calibri"/>
        </w:rPr>
        <w:t>В</w:t>
      </w:r>
      <w:r w:rsidR="005567AC">
        <w:rPr>
          <w:rFonts w:ascii="Calibri" w:eastAsia="Calibri" w:hAnsi="Calibri" w:cs="Calibri"/>
        </w:rPr>
        <w:t>оды</w:t>
      </w:r>
    </w:p>
    <w:p w:rsidR="000E5556" w:rsidRDefault="000E5556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Примерный расчет </w:t>
      </w:r>
      <w:r w:rsidR="00FB163D">
        <w:rPr>
          <w:rFonts w:ascii="Calibri" w:eastAsia="Calibri" w:hAnsi="Calibri" w:cs="Calibri"/>
        </w:rPr>
        <w:t xml:space="preserve">количества материала и </w:t>
      </w:r>
      <w:r w:rsidR="00A21171">
        <w:rPr>
          <w:rFonts w:ascii="Calibri" w:eastAsia="Calibri" w:hAnsi="Calibri" w:cs="Calibri"/>
        </w:rPr>
        <w:t xml:space="preserve">стоимость работ </w:t>
      </w:r>
      <w:r w:rsidR="00EB1438">
        <w:rPr>
          <w:rFonts w:ascii="Calibri" w:eastAsia="Calibri" w:hAnsi="Calibri" w:cs="Calibri"/>
        </w:rPr>
        <w:t xml:space="preserve">по просьбе заказчика </w:t>
      </w:r>
      <w:r w:rsidR="00496B62">
        <w:rPr>
          <w:rFonts w:ascii="Calibri" w:eastAsia="Calibri" w:hAnsi="Calibri" w:cs="Calibri"/>
        </w:rPr>
        <w:t>– от 1500р.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Подсобные работы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Выгрузка цемента - от 20р. за мешок</w:t>
      </w:r>
    </w:p>
    <w:p w:rsidR="005567AC" w:rsidRDefault="005567AC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Поднятие цемента на </w:t>
      </w:r>
      <w:r w:rsidR="00B3054A">
        <w:rPr>
          <w:rFonts w:ascii="Calibri" w:eastAsia="Calibri" w:hAnsi="Calibri" w:cs="Calibri"/>
        </w:rPr>
        <w:t xml:space="preserve">один </w:t>
      </w:r>
      <w:r>
        <w:rPr>
          <w:rFonts w:ascii="Calibri" w:eastAsia="Calibri" w:hAnsi="Calibri" w:cs="Calibri"/>
        </w:rPr>
        <w:t xml:space="preserve">этаж – от 50р. за мешок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Перенос кирпича</w:t>
      </w:r>
      <w:r w:rsidR="001B1D87">
        <w:rPr>
          <w:rFonts w:ascii="Calibri" w:eastAsia="Calibri" w:hAnsi="Calibri" w:cs="Calibri"/>
        </w:rPr>
        <w:t xml:space="preserve"> от места выгрузки до объекта с</w:t>
      </w:r>
      <w:r>
        <w:rPr>
          <w:rFonts w:ascii="Calibri" w:eastAsia="Calibri" w:hAnsi="Calibri" w:cs="Calibri"/>
        </w:rPr>
        <w:t>выше 15и метров - от 50коп.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Перенос сыпучих</w:t>
      </w:r>
      <w:r w:rsidR="001B1D87">
        <w:rPr>
          <w:rFonts w:ascii="Calibri" w:eastAsia="Calibri" w:hAnsi="Calibri" w:cs="Calibri"/>
        </w:rPr>
        <w:t xml:space="preserve"> материалов от места выгрузки до объекта с</w:t>
      </w:r>
      <w:r>
        <w:rPr>
          <w:rFonts w:ascii="Calibri" w:eastAsia="Calibri" w:hAnsi="Calibri" w:cs="Calibri"/>
        </w:rPr>
        <w:t>выше 15и метров - от 200р. за куб.</w:t>
      </w:r>
    </w:p>
    <w:p w:rsidR="009F4BC1" w:rsidRDefault="00B3054A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Поднятие кирпича на один </w:t>
      </w:r>
      <w:r w:rsidR="00F62AC2">
        <w:rPr>
          <w:rFonts w:ascii="Calibri" w:eastAsia="Calibri" w:hAnsi="Calibri" w:cs="Calibri"/>
        </w:rPr>
        <w:t>этаж - от 1р. за шт.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</w:rPr>
        <w:t>Ли</w:t>
      </w:r>
      <w:r w:rsidR="001B1D87">
        <w:rPr>
          <w:rFonts w:ascii="Calibri" w:eastAsia="Calibri" w:hAnsi="Calibri" w:cs="Calibri"/>
          <w:b/>
        </w:rPr>
        <w:t>бо дополнительные рабочие оплачи</w:t>
      </w:r>
      <w:r>
        <w:rPr>
          <w:rFonts w:ascii="Calibri" w:eastAsia="Calibri" w:hAnsi="Calibri" w:cs="Calibri"/>
          <w:b/>
        </w:rPr>
        <w:t>ваемые заказчиком.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Фундамент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Разбивка, разметка здания - от 1500р.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Земельные работы - от 700р. за м. куб.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Бурение сваи вручную - от 1000р.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Вязка</w:t>
      </w:r>
      <w:r w:rsidR="007972B3">
        <w:rPr>
          <w:rFonts w:ascii="Calibri" w:eastAsia="Calibri" w:hAnsi="Calibri" w:cs="Calibri"/>
        </w:rPr>
        <w:t xml:space="preserve"> и укладка</w:t>
      </w:r>
      <w:r>
        <w:rPr>
          <w:rFonts w:ascii="Calibri" w:eastAsia="Calibri" w:hAnsi="Calibri" w:cs="Calibri"/>
        </w:rPr>
        <w:t xml:space="preserve"> каркасов из арматуры - от 150р.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Вязка </w:t>
      </w:r>
      <w:r w:rsidR="007972B3">
        <w:rPr>
          <w:rFonts w:ascii="Calibri" w:eastAsia="Calibri" w:hAnsi="Calibri" w:cs="Calibri"/>
        </w:rPr>
        <w:t xml:space="preserve">и укладка </w:t>
      </w:r>
      <w:r>
        <w:rPr>
          <w:rFonts w:ascii="Calibri" w:eastAsia="Calibri" w:hAnsi="Calibri" w:cs="Calibri"/>
        </w:rPr>
        <w:t>арматурной сетки в один слой - от 50р. за м. кв.</w:t>
      </w:r>
    </w:p>
    <w:p w:rsidR="007972B3" w:rsidRDefault="007972B3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Вязка и укладка готовой сварной сетки в один слой – от 20р. </w:t>
      </w:r>
      <w:r w:rsidR="00B9766F"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</w:rPr>
        <w:t>а м. кв.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Изготовление, установка, разборка опалубки</w:t>
      </w:r>
      <w:r w:rsidR="00EB0A2C">
        <w:rPr>
          <w:rFonts w:ascii="Calibri" w:eastAsia="Calibri" w:hAnsi="Calibri" w:cs="Calibri"/>
        </w:rPr>
        <w:t xml:space="preserve"> по высоте от 15см</w:t>
      </w:r>
      <w:r w:rsidR="00B9766F">
        <w:rPr>
          <w:rFonts w:ascii="Calibri" w:eastAsia="Calibri" w:hAnsi="Calibri" w:cs="Calibri"/>
        </w:rPr>
        <w:t xml:space="preserve">. и выше </w:t>
      </w:r>
      <w:r>
        <w:rPr>
          <w:rFonts w:ascii="Calibri" w:eastAsia="Calibri" w:hAnsi="Calibri" w:cs="Calibri"/>
        </w:rPr>
        <w:t xml:space="preserve">- от 80р. за м. кв. </w:t>
      </w:r>
    </w:p>
    <w:p w:rsidR="00EB0A2C" w:rsidRDefault="00B9766F" w:rsidP="00754BE4">
      <w:pPr>
        <w:rPr>
          <w:rFonts w:ascii="Calibri" w:eastAsia="Calibri" w:hAnsi="Calibri" w:cs="Calibri"/>
        </w:rPr>
      </w:pPr>
      <w:r w:rsidRPr="00B9766F">
        <w:rPr>
          <w:rFonts w:ascii="Calibri" w:eastAsia="Calibri" w:hAnsi="Calibri" w:cs="Calibri"/>
        </w:rPr>
        <w:t>Изготовление, установка, разборка опа</w:t>
      </w:r>
      <w:r>
        <w:rPr>
          <w:rFonts w:ascii="Calibri" w:eastAsia="Calibri" w:hAnsi="Calibri" w:cs="Calibri"/>
        </w:rPr>
        <w:t xml:space="preserve">лубки по высоте ниже 15см. - от 40р.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 w:rsidRPr="00B9766F"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Изготовление и заливка бетона вручную - от 2500р. за м. куб. </w:t>
      </w:r>
    </w:p>
    <w:p w:rsidR="00566B6A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Заливка бетона миксером и бетононасосом  - от 500р. за м. куб.</w:t>
      </w:r>
    </w:p>
    <w:p w:rsidR="00566B6A" w:rsidRDefault="007569B5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Изготовление</w:t>
      </w:r>
      <w:r w:rsidR="009A2B17">
        <w:rPr>
          <w:rFonts w:ascii="Calibri" w:eastAsia="Calibri" w:hAnsi="Calibri" w:cs="Calibri"/>
        </w:rPr>
        <w:t xml:space="preserve"> бетона вручную и заливка</w:t>
      </w:r>
      <w:r w:rsidR="007972B3" w:rsidRPr="00566B6A">
        <w:rPr>
          <w:rFonts w:ascii="Calibri" w:eastAsia="Calibri" w:hAnsi="Calibri" w:cs="Calibri"/>
        </w:rPr>
        <w:t xml:space="preserve"> </w:t>
      </w:r>
      <w:r w:rsidR="00566B6A" w:rsidRPr="00566B6A">
        <w:rPr>
          <w:rFonts w:ascii="Calibri" w:eastAsia="Calibri" w:hAnsi="Calibri" w:cs="Calibri"/>
        </w:rPr>
        <w:t xml:space="preserve">пола, </w:t>
      </w:r>
      <w:r w:rsidR="000C547A" w:rsidRPr="00566B6A">
        <w:rPr>
          <w:rFonts w:ascii="Calibri" w:eastAsia="Calibri" w:hAnsi="Calibri" w:cs="Calibri"/>
        </w:rPr>
        <w:t xml:space="preserve">плиты менее 20см. </w:t>
      </w:r>
      <w:r w:rsidR="00D16A7F">
        <w:rPr>
          <w:rFonts w:ascii="Calibri" w:eastAsia="Calibri" w:hAnsi="Calibri" w:cs="Calibri"/>
        </w:rPr>
        <w:t>без учёта армирования</w:t>
      </w:r>
      <w:r w:rsidR="002A6DA6">
        <w:rPr>
          <w:rFonts w:ascii="Calibri" w:eastAsia="Calibri" w:hAnsi="Calibri" w:cs="Calibri"/>
        </w:rPr>
        <w:t>,</w:t>
      </w:r>
      <w:r w:rsidR="00D16A7F">
        <w:rPr>
          <w:rFonts w:ascii="Calibri" w:eastAsia="Calibri" w:hAnsi="Calibri" w:cs="Calibri"/>
        </w:rPr>
        <w:t xml:space="preserve"> вручную</w:t>
      </w:r>
      <w:r w:rsidR="000C547A" w:rsidRPr="00566B6A">
        <w:rPr>
          <w:rFonts w:ascii="Calibri" w:eastAsia="Calibri" w:hAnsi="Calibri" w:cs="Calibri"/>
        </w:rPr>
        <w:t xml:space="preserve"> и выравнивание бетона по маякам </w:t>
      </w:r>
      <w:r w:rsidR="00566B6A" w:rsidRPr="00566B6A">
        <w:rPr>
          <w:rFonts w:ascii="Calibri" w:eastAsia="Calibri" w:hAnsi="Calibri" w:cs="Calibri"/>
        </w:rPr>
        <w:t xml:space="preserve">– от </w:t>
      </w:r>
      <w:r w:rsidR="000765B5">
        <w:rPr>
          <w:rFonts w:ascii="Calibri" w:eastAsia="Calibri" w:hAnsi="Calibri" w:cs="Calibri"/>
        </w:rPr>
        <w:t>4</w:t>
      </w:r>
      <w:r w:rsidR="00566B6A" w:rsidRPr="00566B6A">
        <w:rPr>
          <w:rFonts w:ascii="Calibri" w:eastAsia="Calibri" w:hAnsi="Calibri" w:cs="Calibri"/>
        </w:rPr>
        <w:t>00р. за м. кв.</w:t>
      </w:r>
    </w:p>
    <w:p w:rsidR="00566B6A" w:rsidRDefault="006E2C6F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Изготовление бетона в ручную и выравнивание</w:t>
      </w:r>
      <w:r w:rsidR="00566B6A">
        <w:rPr>
          <w:rFonts w:ascii="Calibri" w:eastAsia="Calibri" w:hAnsi="Calibri" w:cs="Calibri"/>
        </w:rPr>
        <w:t xml:space="preserve"> по маякам, пола или плиты</w:t>
      </w:r>
      <w:r w:rsidR="00A40883">
        <w:rPr>
          <w:rFonts w:ascii="Calibri" w:eastAsia="Calibri" w:hAnsi="Calibri" w:cs="Calibri"/>
        </w:rPr>
        <w:t xml:space="preserve">, от </w:t>
      </w:r>
      <w:r w:rsidR="00566B6A">
        <w:rPr>
          <w:rFonts w:ascii="Calibri" w:eastAsia="Calibri" w:hAnsi="Calibri" w:cs="Calibri"/>
        </w:rPr>
        <w:t>20 см.</w:t>
      </w:r>
      <w:r w:rsidR="00A40883">
        <w:rPr>
          <w:rFonts w:ascii="Calibri" w:eastAsia="Calibri" w:hAnsi="Calibri" w:cs="Calibri"/>
        </w:rPr>
        <w:t xml:space="preserve"> и более</w:t>
      </w:r>
      <w:r w:rsidR="00566B6A">
        <w:rPr>
          <w:rFonts w:ascii="Calibri" w:eastAsia="Calibri" w:hAnsi="Calibri" w:cs="Calibri"/>
        </w:rPr>
        <w:t xml:space="preserve"> </w:t>
      </w:r>
      <w:r w:rsidR="00C350CA">
        <w:rPr>
          <w:rFonts w:ascii="Calibri" w:eastAsia="Calibri" w:hAnsi="Calibri" w:cs="Calibri"/>
        </w:rPr>
        <w:t>без учёта армирования</w:t>
      </w:r>
      <w:r w:rsidR="00B309D8">
        <w:rPr>
          <w:rFonts w:ascii="Calibri" w:eastAsia="Calibri" w:hAnsi="Calibri" w:cs="Calibri"/>
        </w:rPr>
        <w:t xml:space="preserve"> </w:t>
      </w:r>
      <w:r w:rsidR="00A55D97">
        <w:rPr>
          <w:rFonts w:ascii="Calibri" w:eastAsia="Calibri" w:hAnsi="Calibri" w:cs="Calibri"/>
        </w:rPr>
        <w:t xml:space="preserve">- </w:t>
      </w:r>
      <w:r w:rsidR="00566B6A">
        <w:rPr>
          <w:rFonts w:ascii="Calibri" w:eastAsia="Calibri" w:hAnsi="Calibri" w:cs="Calibri"/>
        </w:rPr>
        <w:t xml:space="preserve"> от 250р. за м. кв. </w:t>
      </w:r>
    </w:p>
    <w:p w:rsidR="00D609EE" w:rsidRPr="00566B6A" w:rsidRDefault="00277EE8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Заливка бетона миксером</w:t>
      </w:r>
      <w:r w:rsidR="00EB0825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2A62B8">
        <w:rPr>
          <w:rFonts w:ascii="Calibri" w:eastAsia="Calibri" w:hAnsi="Calibri" w:cs="Calibri"/>
        </w:rPr>
        <w:t>бетононасосом – от 500</w:t>
      </w:r>
      <w:r w:rsidR="004B5871">
        <w:rPr>
          <w:rFonts w:ascii="Calibri" w:eastAsia="Calibri" w:hAnsi="Calibri" w:cs="Calibri"/>
        </w:rPr>
        <w:t>р. за м. куб. + выравнивание</w:t>
      </w:r>
      <w:r w:rsidR="008F53F9">
        <w:rPr>
          <w:rFonts w:ascii="Calibri" w:eastAsia="Calibri" w:hAnsi="Calibri" w:cs="Calibri"/>
        </w:rPr>
        <w:t xml:space="preserve"> по</w:t>
      </w:r>
      <w:r w:rsidR="00EF46E5">
        <w:rPr>
          <w:rFonts w:ascii="Calibri" w:eastAsia="Calibri" w:hAnsi="Calibri" w:cs="Calibri"/>
        </w:rPr>
        <w:t xml:space="preserve"> маякам</w:t>
      </w:r>
      <w:r w:rsidR="00B86C07">
        <w:rPr>
          <w:rFonts w:ascii="Calibri" w:eastAsia="Calibri" w:hAnsi="Calibri" w:cs="Calibri"/>
        </w:rPr>
        <w:t xml:space="preserve"> пола, плиты</w:t>
      </w:r>
      <w:r w:rsidR="00EA4A9B">
        <w:rPr>
          <w:rFonts w:ascii="Calibri" w:eastAsia="Calibri" w:hAnsi="Calibri" w:cs="Calibri"/>
        </w:rPr>
        <w:t xml:space="preserve"> </w:t>
      </w:r>
      <w:r w:rsidR="008F53F9">
        <w:rPr>
          <w:rFonts w:ascii="Calibri" w:eastAsia="Calibri" w:hAnsi="Calibri" w:cs="Calibri"/>
        </w:rPr>
        <w:t xml:space="preserve">без учёта </w:t>
      </w:r>
      <w:r w:rsidR="009F4B16">
        <w:rPr>
          <w:rFonts w:ascii="Calibri" w:eastAsia="Calibri" w:hAnsi="Calibri" w:cs="Calibri"/>
        </w:rPr>
        <w:t xml:space="preserve">армирования </w:t>
      </w:r>
      <w:r w:rsidR="00D93D78">
        <w:rPr>
          <w:rFonts w:ascii="Calibri" w:eastAsia="Calibri" w:hAnsi="Calibri" w:cs="Calibri"/>
        </w:rPr>
        <w:t>–</w:t>
      </w:r>
      <w:r w:rsidR="00A81BAE">
        <w:rPr>
          <w:rFonts w:ascii="Calibri" w:eastAsia="Calibri" w:hAnsi="Calibri" w:cs="Calibri"/>
        </w:rPr>
        <w:t xml:space="preserve"> </w:t>
      </w:r>
      <w:r w:rsidR="00D93D78">
        <w:rPr>
          <w:rFonts w:ascii="Calibri" w:eastAsia="Calibri" w:hAnsi="Calibri" w:cs="Calibri"/>
        </w:rPr>
        <w:t>от 50р.</w:t>
      </w:r>
    </w:p>
    <w:p w:rsidR="001B1D87" w:rsidRPr="001B1D87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Утепление</w:t>
      </w:r>
      <w:r w:rsidR="001B1D87">
        <w:rPr>
          <w:rFonts w:ascii="Calibri" w:eastAsia="Calibri" w:hAnsi="Calibri" w:cs="Calibri"/>
          <w:b/>
          <w:sz w:val="28"/>
        </w:rPr>
        <w:t xml:space="preserve"> стен</w:t>
      </w:r>
    </w:p>
    <w:p w:rsidR="009F4BC1" w:rsidRDefault="00F62AC2" w:rsidP="00754BE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Минвата</w:t>
      </w:r>
      <w:proofErr w:type="spellEnd"/>
      <w:r>
        <w:rPr>
          <w:rFonts w:ascii="Calibri" w:eastAsia="Calibri" w:hAnsi="Calibri" w:cs="Calibri"/>
        </w:rPr>
        <w:t xml:space="preserve"> - от 50р. за м. кв.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Пенопласт - от 40р. за м. кв.</w:t>
      </w:r>
    </w:p>
    <w:p w:rsidR="001B1D87" w:rsidRDefault="00F62AC2" w:rsidP="00754BE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Пеноплекс</w:t>
      </w:r>
      <w:proofErr w:type="spellEnd"/>
      <w:r>
        <w:rPr>
          <w:rFonts w:ascii="Calibri" w:eastAsia="Calibri" w:hAnsi="Calibri" w:cs="Calibri"/>
        </w:rPr>
        <w:t xml:space="preserve"> - от 40р. за м. кв.</w:t>
      </w:r>
    </w:p>
    <w:p w:rsidR="002C2E7F" w:rsidRDefault="002C2E7F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Монтаж деревянных реек на стены </w:t>
      </w:r>
      <w:r w:rsidR="005B7D73">
        <w:rPr>
          <w:rFonts w:ascii="Calibri" w:eastAsia="Calibri" w:hAnsi="Calibri" w:cs="Calibri"/>
        </w:rPr>
        <w:t xml:space="preserve">– от 20р. за м. </w:t>
      </w:r>
      <w:proofErr w:type="spellStart"/>
      <w:r w:rsidR="005B7D73">
        <w:rPr>
          <w:rFonts w:ascii="Calibri" w:eastAsia="Calibri" w:hAnsi="Calibri" w:cs="Calibri"/>
        </w:rPr>
        <w:t>пог</w:t>
      </w:r>
      <w:proofErr w:type="spellEnd"/>
      <w:r w:rsidR="005B7D73">
        <w:rPr>
          <w:rFonts w:ascii="Calibri" w:eastAsia="Calibri" w:hAnsi="Calibri" w:cs="Calibri"/>
        </w:rPr>
        <w:t>.</w:t>
      </w:r>
    </w:p>
    <w:p w:rsidR="00C20426" w:rsidRDefault="00C20426" w:rsidP="00754BE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Пароизоляция</w:t>
      </w:r>
      <w:proofErr w:type="spellEnd"/>
      <w:r>
        <w:rPr>
          <w:rFonts w:ascii="Calibri" w:eastAsia="Calibri" w:hAnsi="Calibri" w:cs="Calibri"/>
        </w:rPr>
        <w:t xml:space="preserve"> – от 20р. за м.</w:t>
      </w:r>
      <w:r w:rsidR="00AA4AE1">
        <w:rPr>
          <w:rFonts w:ascii="Calibri" w:eastAsia="Calibri" w:hAnsi="Calibri" w:cs="Calibri"/>
        </w:rPr>
        <w:t xml:space="preserve"> кв.</w:t>
      </w:r>
    </w:p>
    <w:p w:rsidR="00AA4AE1" w:rsidRDefault="00AA4AE1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 xml:space="preserve">Ветрозащита – от 20р. </w:t>
      </w:r>
      <w:r w:rsidR="008470F2">
        <w:rPr>
          <w:rFonts w:ascii="Calibri" w:eastAsia="Calibri" w:hAnsi="Calibri" w:cs="Calibri"/>
        </w:rPr>
        <w:t>за м. кв.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Гидроизоляция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Гидроизоляция - от 20р.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CF6B5D" w:rsidRDefault="00CF6B5D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Толщина стены</w:t>
      </w:r>
    </w:p>
    <w:p w:rsidR="00CF6B5D" w:rsidRDefault="00CF6B5D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>
            <wp:extent cx="5934075" cy="1695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0000"/>
                              </a14:imgEffect>
                              <a14:imgEffect>
                                <a14:colorTemperature colorTemp="662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402" w:rsidRDefault="00CF6B5D" w:rsidP="00CF6B5D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Типы</w:t>
      </w:r>
      <w:r w:rsidR="00E36402">
        <w:rPr>
          <w:rFonts w:ascii="Calibri" w:eastAsia="Calibri" w:hAnsi="Calibri" w:cs="Calibri"/>
          <w:b/>
          <w:sz w:val="28"/>
        </w:rPr>
        <w:t xml:space="preserve"> кладки</w:t>
      </w:r>
    </w:p>
    <w:p w:rsidR="00E36402" w:rsidRDefault="00E3640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lastRenderedPageBreak/>
        <w:drawing>
          <wp:inline distT="0" distB="0" distL="0" distR="0" wp14:anchorId="4DF57693" wp14:editId="5CD2D4E5">
            <wp:extent cx="5940425" cy="3224802"/>
            <wp:effectExtent l="0" t="0" r="3175" b="0"/>
            <wp:docPr id="1" name="Рисунок 1" descr="C:\Users\домашний\Desktop\вид кирпичной кладки\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вид кирпичной кладки\000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5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29" w:rsidRDefault="00DD2329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Варианты разделки швов</w:t>
      </w:r>
    </w:p>
    <w:p w:rsidR="00DD2329" w:rsidRDefault="00DD2329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1F3E39D3" wp14:editId="313D04F5">
            <wp:extent cx="6010275" cy="924658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9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329" w:rsidRPr="00754BE4" w:rsidRDefault="00754BE4" w:rsidP="00754BE4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</w:t>
      </w:r>
      <w:r w:rsidR="00DD2329" w:rsidRPr="00754BE4">
        <w:rPr>
          <w:rFonts w:ascii="Calibri" w:eastAsia="Calibri" w:hAnsi="Calibri" w:cs="Calibri"/>
          <w:b/>
          <w:sz w:val="20"/>
          <w:szCs w:val="20"/>
        </w:rPr>
        <w:t xml:space="preserve">в пустошовку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  </w:t>
      </w:r>
      <w:r w:rsidR="00DD2329" w:rsidRPr="00754BE4">
        <w:rPr>
          <w:rFonts w:ascii="Calibri" w:eastAsia="Calibri" w:hAnsi="Calibri" w:cs="Calibri"/>
          <w:b/>
          <w:sz w:val="20"/>
          <w:szCs w:val="20"/>
        </w:rPr>
        <w:t xml:space="preserve"> в подрезку</w:t>
      </w:r>
      <w:r w:rsidRPr="00754BE4">
        <w:rPr>
          <w:rFonts w:ascii="Calibri" w:eastAsia="Calibri" w:hAnsi="Calibri" w:cs="Calibri"/>
          <w:b/>
          <w:sz w:val="20"/>
          <w:szCs w:val="20"/>
        </w:rPr>
        <w:t xml:space="preserve">               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</w:t>
      </w:r>
      <w:r w:rsidRPr="00754BE4">
        <w:rPr>
          <w:rFonts w:ascii="Calibri" w:eastAsia="Calibri" w:hAnsi="Calibri" w:cs="Calibri"/>
          <w:b/>
          <w:sz w:val="20"/>
          <w:szCs w:val="20"/>
        </w:rPr>
        <w:t xml:space="preserve">круглый вогнутый  </w:t>
      </w:r>
      <w:r>
        <w:rPr>
          <w:rFonts w:ascii="Calibri" w:eastAsia="Calibri" w:hAnsi="Calibri" w:cs="Calibri"/>
          <w:b/>
          <w:sz w:val="20"/>
          <w:szCs w:val="20"/>
        </w:rPr>
        <w:t xml:space="preserve">                </w:t>
      </w:r>
      <w:r w:rsidRPr="00754BE4">
        <w:rPr>
          <w:rFonts w:ascii="Calibri" w:eastAsia="Calibri" w:hAnsi="Calibri" w:cs="Calibri"/>
          <w:b/>
          <w:sz w:val="20"/>
          <w:szCs w:val="20"/>
        </w:rPr>
        <w:t>круглый выпу</w:t>
      </w:r>
      <w:r>
        <w:rPr>
          <w:rFonts w:ascii="Calibri" w:eastAsia="Calibri" w:hAnsi="Calibri" w:cs="Calibri"/>
          <w:b/>
          <w:sz w:val="20"/>
          <w:szCs w:val="20"/>
        </w:rPr>
        <w:t>к</w:t>
      </w:r>
      <w:r w:rsidRPr="00754BE4">
        <w:rPr>
          <w:rFonts w:ascii="Calibri" w:eastAsia="Calibri" w:hAnsi="Calibri" w:cs="Calibri"/>
          <w:b/>
          <w:sz w:val="20"/>
          <w:szCs w:val="20"/>
        </w:rPr>
        <w:t>лый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Цоколь, стены</w:t>
      </w:r>
    </w:p>
    <w:p w:rsidR="00E36402" w:rsidRDefault="00E3640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Рез кирпича любого вида – от 10р. за шт. </w:t>
      </w:r>
    </w:p>
    <w:p w:rsidR="00C16E61" w:rsidRDefault="00C16E61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Закладка обсадной трубы в стене под </w:t>
      </w:r>
      <w:r w:rsidR="007C7117">
        <w:rPr>
          <w:rFonts w:ascii="Calibri" w:eastAsia="Calibri" w:hAnsi="Calibri" w:cs="Calibri"/>
        </w:rPr>
        <w:t>коммуникации</w:t>
      </w:r>
      <w:r w:rsidR="00C62356">
        <w:rPr>
          <w:rFonts w:ascii="Calibri" w:eastAsia="Calibri" w:hAnsi="Calibri" w:cs="Calibri"/>
        </w:rPr>
        <w:t xml:space="preserve"> – от </w:t>
      </w:r>
      <w:r w:rsidR="008460F7">
        <w:rPr>
          <w:rFonts w:ascii="Calibri" w:eastAsia="Calibri" w:hAnsi="Calibri" w:cs="Calibri"/>
        </w:rPr>
        <w:t>200р. за шт.</w:t>
      </w:r>
    </w:p>
    <w:p w:rsidR="00C87070" w:rsidRDefault="0060580F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Армирование кирпича </w:t>
      </w:r>
      <w:r w:rsidR="006C1CD2">
        <w:rPr>
          <w:rFonts w:ascii="Calibri" w:eastAsia="Calibri" w:hAnsi="Calibri" w:cs="Calibri"/>
        </w:rPr>
        <w:t>сеткой или арматурой</w:t>
      </w:r>
      <w:r w:rsidR="00214815">
        <w:rPr>
          <w:rFonts w:ascii="Calibri" w:eastAsia="Calibri" w:hAnsi="Calibri" w:cs="Calibri"/>
        </w:rPr>
        <w:t xml:space="preserve"> в горизонтальном шве </w:t>
      </w:r>
      <w:r w:rsidR="00727F3F">
        <w:rPr>
          <w:rFonts w:ascii="Calibri" w:eastAsia="Calibri" w:hAnsi="Calibri" w:cs="Calibri"/>
        </w:rPr>
        <w:t xml:space="preserve">– от 10р. </w:t>
      </w:r>
      <w:r w:rsidR="0039586A">
        <w:rPr>
          <w:rFonts w:ascii="Calibri" w:eastAsia="Calibri" w:hAnsi="Calibri" w:cs="Calibri"/>
        </w:rPr>
        <w:t xml:space="preserve">за м. </w:t>
      </w:r>
      <w:proofErr w:type="spellStart"/>
      <w:r w:rsidR="0039586A">
        <w:rPr>
          <w:rFonts w:ascii="Calibri" w:eastAsia="Calibri" w:hAnsi="Calibri" w:cs="Calibri"/>
        </w:rPr>
        <w:t>пог</w:t>
      </w:r>
      <w:proofErr w:type="spellEnd"/>
      <w:r w:rsidR="0039586A"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одинарного  </w:t>
      </w:r>
      <w:proofErr w:type="spellStart"/>
      <w:r>
        <w:rPr>
          <w:rFonts w:ascii="Calibri" w:eastAsia="Calibri" w:hAnsi="Calibri" w:cs="Calibri"/>
        </w:rPr>
        <w:t>забутовочного</w:t>
      </w:r>
      <w:proofErr w:type="spellEnd"/>
      <w:r>
        <w:rPr>
          <w:rFonts w:ascii="Calibri" w:eastAsia="Calibri" w:hAnsi="Calibri" w:cs="Calibri"/>
        </w:rPr>
        <w:t xml:space="preserve"> (рядового) кирпича - от 8р. за шт. </w:t>
      </w:r>
    </w:p>
    <w:p w:rsidR="00AD4268" w:rsidRDefault="00AD4268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одинарного </w:t>
      </w:r>
      <w:proofErr w:type="spellStart"/>
      <w:r>
        <w:rPr>
          <w:rFonts w:ascii="Calibri" w:eastAsia="Calibri" w:hAnsi="Calibri" w:cs="Calibri"/>
        </w:rPr>
        <w:t>забутовочного</w:t>
      </w:r>
      <w:proofErr w:type="spellEnd"/>
      <w:r>
        <w:rPr>
          <w:rFonts w:ascii="Calibri" w:eastAsia="Calibri" w:hAnsi="Calibri" w:cs="Calibri"/>
        </w:rPr>
        <w:t xml:space="preserve"> (рядового</w:t>
      </w:r>
      <w:r w:rsidR="001C725E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кирпича</w:t>
      </w:r>
      <w:r w:rsidR="001C725E">
        <w:rPr>
          <w:rFonts w:ascii="Calibri" w:eastAsia="Calibri" w:hAnsi="Calibri" w:cs="Calibri"/>
        </w:rPr>
        <w:t xml:space="preserve"> с расшивкой шва – от 10</w:t>
      </w:r>
      <w:r w:rsidR="00850DAA">
        <w:rPr>
          <w:rFonts w:ascii="Calibri" w:eastAsia="Calibri" w:hAnsi="Calibri" w:cs="Calibri"/>
        </w:rPr>
        <w:t>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полуторного  </w:t>
      </w:r>
      <w:proofErr w:type="spellStart"/>
      <w:r>
        <w:rPr>
          <w:rFonts w:ascii="Calibri" w:eastAsia="Calibri" w:hAnsi="Calibri" w:cs="Calibri"/>
        </w:rPr>
        <w:t>забутов</w:t>
      </w:r>
      <w:r w:rsidR="00994953">
        <w:rPr>
          <w:rFonts w:ascii="Calibri" w:eastAsia="Calibri" w:hAnsi="Calibri" w:cs="Calibri"/>
        </w:rPr>
        <w:t>очного</w:t>
      </w:r>
      <w:proofErr w:type="spellEnd"/>
      <w:r w:rsidR="00994953">
        <w:rPr>
          <w:rFonts w:ascii="Calibri" w:eastAsia="Calibri" w:hAnsi="Calibri" w:cs="Calibri"/>
        </w:rPr>
        <w:t xml:space="preserve"> (рядового) кирпича - от 10</w:t>
      </w:r>
      <w:r>
        <w:rPr>
          <w:rFonts w:ascii="Calibri" w:eastAsia="Calibri" w:hAnsi="Calibri" w:cs="Calibri"/>
        </w:rPr>
        <w:t xml:space="preserve">р. за шт. </w:t>
      </w:r>
    </w:p>
    <w:p w:rsidR="000008E2" w:rsidRDefault="000008E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полуторного </w:t>
      </w:r>
      <w:proofErr w:type="spellStart"/>
      <w:r>
        <w:rPr>
          <w:rFonts w:ascii="Calibri" w:eastAsia="Calibri" w:hAnsi="Calibri" w:cs="Calibri"/>
        </w:rPr>
        <w:t>забутовочного</w:t>
      </w:r>
      <w:proofErr w:type="spellEnd"/>
      <w:r>
        <w:rPr>
          <w:rFonts w:ascii="Calibri" w:eastAsia="Calibri" w:hAnsi="Calibri" w:cs="Calibri"/>
        </w:rPr>
        <w:t xml:space="preserve"> </w:t>
      </w:r>
      <w:r w:rsidR="00C373DA">
        <w:rPr>
          <w:rFonts w:ascii="Calibri" w:eastAsia="Calibri" w:hAnsi="Calibri" w:cs="Calibri"/>
        </w:rPr>
        <w:t xml:space="preserve">(рядового) кирпича с расшивкой </w:t>
      </w:r>
      <w:r w:rsidR="00EE28B8">
        <w:rPr>
          <w:rFonts w:ascii="Calibri" w:eastAsia="Calibri" w:hAnsi="Calibri" w:cs="Calibri"/>
        </w:rPr>
        <w:t>шва – от 12р.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одинарного облицовочн</w:t>
      </w:r>
      <w:r w:rsidR="00850DAA">
        <w:rPr>
          <w:rFonts w:ascii="Calibri" w:eastAsia="Calibri" w:hAnsi="Calibri" w:cs="Calibri"/>
        </w:rPr>
        <w:t>ого кирпича под расшивку - от 1</w:t>
      </w:r>
      <w:r w:rsidR="00ED2308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облицовочного кирпича размером (250 х 60</w:t>
      </w:r>
      <w:r w:rsidR="00BB3567">
        <w:rPr>
          <w:rFonts w:ascii="Calibri" w:eastAsia="Calibri" w:hAnsi="Calibri" w:cs="Calibri"/>
        </w:rPr>
        <w:t xml:space="preserve"> х 65 и 230 х 60 х 65) - от 14</w:t>
      </w:r>
      <w:r>
        <w:rPr>
          <w:rFonts w:ascii="Calibri" w:eastAsia="Calibri" w:hAnsi="Calibri" w:cs="Calibri"/>
        </w:rPr>
        <w:t xml:space="preserve">р. за </w:t>
      </w:r>
      <w:proofErr w:type="spellStart"/>
      <w:r>
        <w:rPr>
          <w:rFonts w:ascii="Calibri" w:eastAsia="Calibri" w:hAnsi="Calibri" w:cs="Calibri"/>
        </w:rPr>
        <w:t>шт</w:t>
      </w:r>
      <w:proofErr w:type="spellEnd"/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полуторного  облицовочн</w:t>
      </w:r>
      <w:r w:rsidR="00ED2308">
        <w:rPr>
          <w:rFonts w:ascii="Calibri" w:eastAsia="Calibri" w:hAnsi="Calibri" w:cs="Calibri"/>
        </w:rPr>
        <w:t>ого кирпича под расшивку - от 16</w:t>
      </w:r>
      <w:r>
        <w:rPr>
          <w:rFonts w:ascii="Calibri" w:eastAsia="Calibri" w:hAnsi="Calibri" w:cs="Calibri"/>
        </w:rPr>
        <w:t>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одинарного облицовочного</w:t>
      </w:r>
      <w:r w:rsidR="00E74A63">
        <w:rPr>
          <w:rFonts w:ascii="Calibri" w:eastAsia="Calibri" w:hAnsi="Calibri" w:cs="Calibri"/>
        </w:rPr>
        <w:t xml:space="preserve"> кирпича с подрезкой шва - от 14</w:t>
      </w:r>
      <w:r>
        <w:rPr>
          <w:rFonts w:ascii="Calibri" w:eastAsia="Calibri" w:hAnsi="Calibri" w:cs="Calibri"/>
        </w:rPr>
        <w:t>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Кладка полуторного  облицовочного</w:t>
      </w:r>
      <w:r w:rsidR="00BB3567">
        <w:rPr>
          <w:rFonts w:ascii="Calibri" w:eastAsia="Calibri" w:hAnsi="Calibri" w:cs="Calibri"/>
        </w:rPr>
        <w:t xml:space="preserve"> кирпича с подрезкой шва - от </w:t>
      </w:r>
      <w:r w:rsidR="00E74A63">
        <w:rPr>
          <w:rFonts w:ascii="Calibri" w:eastAsia="Calibri" w:hAnsi="Calibri" w:cs="Calibri"/>
        </w:rPr>
        <w:t>15р</w:t>
      </w:r>
      <w:r>
        <w:rPr>
          <w:rFonts w:ascii="Calibri" w:eastAsia="Calibri" w:hAnsi="Calibri" w:cs="Calibri"/>
        </w:rPr>
        <w:t>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клинкерного кирпича стандартных размеров (250 х 120 х 65 мм.) - от 23р. за шт.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клинкерного кирпича с размерами (250 х 60 х 65 и 230 х 60 х 65) - от 23р.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клинкерного кирпича не стандартных размеров  – от 25р.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НАРУБО, СТОЯ в зависимости от вида кирпича - стоимость кладки + 3р.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керамзитовых, (ракушечник) блоков  - от 30р.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керамзитовых, (ракушечник) полу блоков  - от 20р. за шт.</w:t>
      </w:r>
    </w:p>
    <w:p w:rsidR="006F514B" w:rsidRDefault="006F514B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Армирование</w:t>
      </w:r>
      <w:r w:rsidR="00A40587">
        <w:rPr>
          <w:rFonts w:ascii="Calibri" w:eastAsia="Calibri" w:hAnsi="Calibri" w:cs="Calibri"/>
        </w:rPr>
        <w:t xml:space="preserve"> </w:t>
      </w:r>
      <w:r w:rsidR="00507B68">
        <w:rPr>
          <w:rFonts w:ascii="Calibri" w:eastAsia="Calibri" w:hAnsi="Calibri" w:cs="Calibri"/>
        </w:rPr>
        <w:t>керамзитовых, (ракушечник</w:t>
      </w:r>
      <w:r w:rsidR="00EE7D23">
        <w:rPr>
          <w:rFonts w:ascii="Calibri" w:eastAsia="Calibri" w:hAnsi="Calibri" w:cs="Calibri"/>
        </w:rPr>
        <w:t xml:space="preserve">) блоков и </w:t>
      </w:r>
      <w:proofErr w:type="spellStart"/>
      <w:r w:rsidR="005C1A8A">
        <w:rPr>
          <w:rFonts w:ascii="Calibri" w:eastAsia="Calibri" w:hAnsi="Calibri" w:cs="Calibri"/>
        </w:rPr>
        <w:t>полублоков</w:t>
      </w:r>
      <w:proofErr w:type="spellEnd"/>
      <w:r w:rsidR="005C1A8A">
        <w:rPr>
          <w:rFonts w:ascii="Calibri" w:eastAsia="Calibri" w:hAnsi="Calibri" w:cs="Calibri"/>
        </w:rPr>
        <w:t xml:space="preserve"> сеткой или арматурой</w:t>
      </w:r>
      <w:r w:rsidR="00550D58">
        <w:rPr>
          <w:rFonts w:ascii="Calibri" w:eastAsia="Calibri" w:hAnsi="Calibri" w:cs="Calibri"/>
        </w:rPr>
        <w:t xml:space="preserve"> в горизонтальном шве – от 10</w:t>
      </w:r>
      <w:r w:rsidR="001E51B4">
        <w:rPr>
          <w:rFonts w:ascii="Calibri" w:eastAsia="Calibri" w:hAnsi="Calibri" w:cs="Calibri"/>
        </w:rPr>
        <w:t xml:space="preserve">р. за м. </w:t>
      </w:r>
      <w:proofErr w:type="spellStart"/>
      <w:r w:rsidR="001E51B4">
        <w:rPr>
          <w:rFonts w:ascii="Calibri" w:eastAsia="Calibri" w:hAnsi="Calibri" w:cs="Calibri"/>
        </w:rPr>
        <w:t>пог</w:t>
      </w:r>
      <w:proofErr w:type="spellEnd"/>
      <w:r w:rsidR="001E51B4"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</w:t>
      </w:r>
      <w:r w:rsidR="001A3312">
        <w:rPr>
          <w:rFonts w:ascii="Calibri" w:eastAsia="Calibri" w:hAnsi="Calibri" w:cs="Calibri"/>
        </w:rPr>
        <w:t xml:space="preserve">а газ блока </w:t>
      </w:r>
      <w:r w:rsidR="00555755">
        <w:rPr>
          <w:rFonts w:ascii="Calibri" w:eastAsia="Calibri" w:hAnsi="Calibri" w:cs="Calibri"/>
        </w:rPr>
        <w:t>–  от 18</w:t>
      </w:r>
      <w:r>
        <w:rPr>
          <w:rFonts w:ascii="Calibri" w:eastAsia="Calibri" w:hAnsi="Calibri" w:cs="Calibri"/>
        </w:rPr>
        <w:t>00р. м. куб.</w:t>
      </w:r>
    </w:p>
    <w:p w:rsidR="00C15E74" w:rsidRDefault="00C15E74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Армирование газ </w:t>
      </w:r>
      <w:r w:rsidR="001A3312">
        <w:rPr>
          <w:rFonts w:ascii="Calibri" w:eastAsia="Calibri" w:hAnsi="Calibri" w:cs="Calibri"/>
        </w:rPr>
        <w:t xml:space="preserve">блока сеткой или арматурой в горизонтальном шве – от </w:t>
      </w:r>
      <w:r w:rsidR="00FC6FF7">
        <w:rPr>
          <w:rFonts w:ascii="Calibri" w:eastAsia="Calibri" w:hAnsi="Calibri" w:cs="Calibri"/>
        </w:rPr>
        <w:t xml:space="preserve">20р. за м. </w:t>
      </w:r>
      <w:proofErr w:type="spellStart"/>
      <w:r w:rsidR="00FC6FF7">
        <w:rPr>
          <w:rFonts w:ascii="Calibri" w:eastAsia="Calibri" w:hAnsi="Calibri" w:cs="Calibri"/>
        </w:rPr>
        <w:t>пог</w:t>
      </w:r>
      <w:proofErr w:type="spellEnd"/>
      <w:r w:rsidR="00FC6FF7"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</w:t>
      </w:r>
      <w:proofErr w:type="spellStart"/>
      <w:r>
        <w:rPr>
          <w:rFonts w:ascii="Calibri" w:eastAsia="Calibri" w:hAnsi="Calibri" w:cs="Calibri"/>
        </w:rPr>
        <w:t>п</w:t>
      </w:r>
      <w:r w:rsidR="00073343">
        <w:rPr>
          <w:rFonts w:ascii="Calibri" w:eastAsia="Calibri" w:hAnsi="Calibri" w:cs="Calibri"/>
        </w:rPr>
        <w:t>оромакса</w:t>
      </w:r>
      <w:proofErr w:type="spellEnd"/>
      <w:r w:rsidR="00073343">
        <w:rPr>
          <w:rFonts w:ascii="Calibri" w:eastAsia="Calibri" w:hAnsi="Calibri" w:cs="Calibri"/>
        </w:rPr>
        <w:t xml:space="preserve">  380 - от 70</w:t>
      </w:r>
      <w:r>
        <w:rPr>
          <w:rFonts w:ascii="Calibri" w:eastAsia="Calibri" w:hAnsi="Calibri" w:cs="Calibri"/>
        </w:rPr>
        <w:t xml:space="preserve">р. шт. </w:t>
      </w:r>
    </w:p>
    <w:p w:rsidR="009F4BC1" w:rsidRDefault="0057060E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</w:t>
      </w:r>
      <w:proofErr w:type="spellStart"/>
      <w:r>
        <w:rPr>
          <w:rFonts w:ascii="Calibri" w:eastAsia="Calibri" w:hAnsi="Calibri" w:cs="Calibri"/>
        </w:rPr>
        <w:t>поромакса</w:t>
      </w:r>
      <w:proofErr w:type="spellEnd"/>
      <w:r>
        <w:rPr>
          <w:rFonts w:ascii="Calibri" w:eastAsia="Calibri" w:hAnsi="Calibri" w:cs="Calibri"/>
        </w:rPr>
        <w:t xml:space="preserve">  250 - от  74</w:t>
      </w:r>
      <w:r w:rsidR="00F62AC2">
        <w:rPr>
          <w:rFonts w:ascii="Calibri" w:eastAsia="Calibri" w:hAnsi="Calibri" w:cs="Calibri"/>
        </w:rPr>
        <w:t>р. шт.</w:t>
      </w:r>
    </w:p>
    <w:p w:rsidR="009F4BC1" w:rsidRDefault="0057060E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</w:t>
      </w:r>
      <w:proofErr w:type="spellStart"/>
      <w:r>
        <w:rPr>
          <w:rFonts w:ascii="Calibri" w:eastAsia="Calibri" w:hAnsi="Calibri" w:cs="Calibri"/>
        </w:rPr>
        <w:t>поромакса</w:t>
      </w:r>
      <w:proofErr w:type="spellEnd"/>
      <w:r>
        <w:rPr>
          <w:rFonts w:ascii="Calibri" w:eastAsia="Calibri" w:hAnsi="Calibri" w:cs="Calibri"/>
        </w:rPr>
        <w:t xml:space="preserve">  200 - от  75</w:t>
      </w:r>
      <w:r w:rsidR="00F62AC2">
        <w:rPr>
          <w:rFonts w:ascii="Calibri" w:eastAsia="Calibri" w:hAnsi="Calibri" w:cs="Calibri"/>
        </w:rPr>
        <w:t>р. шт.</w:t>
      </w:r>
    </w:p>
    <w:p w:rsidR="009F4BC1" w:rsidRDefault="00DC15E6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</w:t>
      </w:r>
      <w:proofErr w:type="spellStart"/>
      <w:r>
        <w:rPr>
          <w:rFonts w:ascii="Calibri" w:eastAsia="Calibri" w:hAnsi="Calibri" w:cs="Calibri"/>
        </w:rPr>
        <w:t>поромакса</w:t>
      </w:r>
      <w:proofErr w:type="spellEnd"/>
      <w:r>
        <w:rPr>
          <w:rFonts w:ascii="Calibri" w:eastAsia="Calibri" w:hAnsi="Calibri" w:cs="Calibri"/>
        </w:rPr>
        <w:t xml:space="preserve">  120 - от 49</w:t>
      </w:r>
      <w:r w:rsidR="00F62AC2">
        <w:rPr>
          <w:rFonts w:ascii="Calibri" w:eastAsia="Calibri" w:hAnsi="Calibri" w:cs="Calibri"/>
        </w:rPr>
        <w:t>р. шт.</w:t>
      </w:r>
    </w:p>
    <w:p w:rsidR="00B3054A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</w:t>
      </w:r>
      <w:r w:rsidR="00DC15E6">
        <w:rPr>
          <w:rFonts w:ascii="Calibri" w:eastAsia="Calibri" w:hAnsi="Calibri" w:cs="Calibri"/>
        </w:rPr>
        <w:t xml:space="preserve">ка </w:t>
      </w:r>
      <w:proofErr w:type="spellStart"/>
      <w:r w:rsidR="00DC15E6">
        <w:rPr>
          <w:rFonts w:ascii="Calibri" w:eastAsia="Calibri" w:hAnsi="Calibri" w:cs="Calibri"/>
        </w:rPr>
        <w:t>поронорма</w:t>
      </w:r>
      <w:proofErr w:type="spellEnd"/>
      <w:r w:rsidR="00DC15E6">
        <w:rPr>
          <w:rFonts w:ascii="Calibri" w:eastAsia="Calibri" w:hAnsi="Calibri" w:cs="Calibri"/>
        </w:rPr>
        <w:t xml:space="preserve"> -2 - от 20</w:t>
      </w:r>
      <w:r w:rsidR="00B3054A">
        <w:rPr>
          <w:rFonts w:ascii="Calibri" w:eastAsia="Calibri" w:hAnsi="Calibri" w:cs="Calibri"/>
        </w:rPr>
        <w:t>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Кладка ФРОНТОНА в зависимости от вида кирпича, блока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(внутреннего, облицовочного) - стоимость кладки + 1р. за шт.</w:t>
      </w:r>
    </w:p>
    <w:p w:rsidR="009F4BC1" w:rsidRDefault="00F64FC9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УГЛА ЭРКЕРА - от 6</w:t>
      </w:r>
      <w:r w:rsidR="00F62AC2">
        <w:rPr>
          <w:rFonts w:ascii="Calibri" w:eastAsia="Calibri" w:hAnsi="Calibri" w:cs="Calibri"/>
        </w:rPr>
        <w:t xml:space="preserve">00р. м. </w:t>
      </w:r>
      <w:proofErr w:type="spellStart"/>
      <w:r w:rsidR="00F62AC2">
        <w:rPr>
          <w:rFonts w:ascii="Calibri" w:eastAsia="Calibri" w:hAnsi="Calibri" w:cs="Calibri"/>
        </w:rPr>
        <w:t>пог</w:t>
      </w:r>
      <w:proofErr w:type="spellEnd"/>
      <w:r w:rsidR="00F62AC2"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Кладка КРУГЛОГО ЭРКЕРА - стоимость кладки + 10р. за рез каждого кирпича в эркере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Заливка перемычек, поясов проемов вручную</w:t>
      </w:r>
      <w:r w:rsidR="00D03CCD">
        <w:rPr>
          <w:rFonts w:ascii="Calibri" w:eastAsia="Calibri" w:hAnsi="Calibri" w:cs="Calibri"/>
        </w:rPr>
        <w:t xml:space="preserve"> без учёта армирования</w:t>
      </w:r>
      <w:r>
        <w:rPr>
          <w:rFonts w:ascii="Calibri" w:eastAsia="Calibri" w:hAnsi="Calibri" w:cs="Calibri"/>
        </w:rPr>
        <w:t xml:space="preserve"> - от 450р.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F4BC1" w:rsidRDefault="00BB3567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Монтаж </w:t>
      </w:r>
      <w:r w:rsidR="00F62AC2">
        <w:rPr>
          <w:rFonts w:ascii="Calibri" w:eastAsia="Calibri" w:hAnsi="Calibri" w:cs="Calibri"/>
        </w:rPr>
        <w:t xml:space="preserve">перемычек (готовых) - от 200р. за шт.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Монтаж перекрытия проемов (арматура, уголок) - 100р. за шт.</w:t>
      </w:r>
    </w:p>
    <w:p w:rsidR="009F4BC1" w:rsidRDefault="0059728D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Изготовление, монтаж закладных </w:t>
      </w:r>
      <w:r w:rsidR="00145ED7">
        <w:rPr>
          <w:rFonts w:ascii="Calibri" w:eastAsia="Calibri" w:hAnsi="Calibri" w:cs="Calibri"/>
        </w:rPr>
        <w:t>(под навес, ворота и др.)</w:t>
      </w:r>
      <w:r w:rsidR="00A112FE">
        <w:rPr>
          <w:rFonts w:ascii="Calibri" w:eastAsia="Calibri" w:hAnsi="Calibri" w:cs="Calibri"/>
        </w:rPr>
        <w:t xml:space="preserve">, анкеров под мауэрлат </w:t>
      </w:r>
      <w:r w:rsidR="00F62AC2">
        <w:rPr>
          <w:rFonts w:ascii="Calibri" w:eastAsia="Calibri" w:hAnsi="Calibri" w:cs="Calibri"/>
        </w:rPr>
        <w:t xml:space="preserve">- от 50р. за шт.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Монтаж плит </w:t>
      </w:r>
      <w:r w:rsidR="00F64FC9">
        <w:rPr>
          <w:rFonts w:ascii="Calibri" w:eastAsia="Calibri" w:hAnsi="Calibri" w:cs="Calibri"/>
        </w:rPr>
        <w:t>перекрытия (заделка швов) - от 6</w:t>
      </w:r>
      <w:r>
        <w:rPr>
          <w:rFonts w:ascii="Calibri" w:eastAsia="Calibri" w:hAnsi="Calibri" w:cs="Calibri"/>
        </w:rPr>
        <w:t xml:space="preserve">00р. за шт. 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Кладка Пилястр, Карнизов, </w:t>
      </w:r>
      <w:proofErr w:type="spellStart"/>
      <w:r>
        <w:rPr>
          <w:rFonts w:ascii="Calibri" w:eastAsia="Calibri" w:hAnsi="Calibri" w:cs="Calibri"/>
          <w:b/>
          <w:sz w:val="28"/>
        </w:rPr>
        <w:t>Обналички</w:t>
      </w:r>
      <w:proofErr w:type="spellEnd"/>
      <w:r>
        <w:rPr>
          <w:rFonts w:ascii="Calibri" w:eastAsia="Calibri" w:hAnsi="Calibri" w:cs="Calibri"/>
          <w:b/>
          <w:sz w:val="28"/>
        </w:rPr>
        <w:t xml:space="preserve"> проемов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Кладка пилястр, карнизов, </w:t>
      </w:r>
      <w:proofErr w:type="spellStart"/>
      <w:r>
        <w:rPr>
          <w:rFonts w:ascii="Calibri" w:eastAsia="Calibri" w:hAnsi="Calibri" w:cs="Calibri"/>
        </w:rPr>
        <w:t>обналички</w:t>
      </w:r>
      <w:proofErr w:type="spellEnd"/>
      <w:r>
        <w:rPr>
          <w:rFonts w:ascii="Calibri" w:eastAsia="Calibri" w:hAnsi="Calibri" w:cs="Calibri"/>
        </w:rPr>
        <w:t xml:space="preserve"> проемов - стоимость кладки + 1р. за шт.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Кладка Столбов</w:t>
      </w:r>
      <w:r w:rsidR="003C3F79">
        <w:rPr>
          <w:rFonts w:ascii="Calibri" w:eastAsia="Calibri" w:hAnsi="Calibri" w:cs="Calibri"/>
          <w:b/>
          <w:sz w:val="28"/>
        </w:rPr>
        <w:t xml:space="preserve"> без учёта</w:t>
      </w:r>
      <w:r w:rsidR="00900DB2">
        <w:rPr>
          <w:rFonts w:ascii="Calibri" w:eastAsia="Calibri" w:hAnsi="Calibri" w:cs="Calibri"/>
          <w:b/>
          <w:sz w:val="28"/>
        </w:rPr>
        <w:t xml:space="preserve"> залива пустоты бетоном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Кирпич одинарный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1,5х1,5 - (14 рядов в м</w:t>
      </w:r>
      <w:r w:rsidR="00247839">
        <w:rPr>
          <w:rFonts w:ascii="Calibri" w:eastAsia="Calibri" w:hAnsi="Calibri" w:cs="Calibri"/>
        </w:rPr>
        <w:t xml:space="preserve">. </w:t>
      </w:r>
      <w:proofErr w:type="spellStart"/>
      <w:r w:rsidR="00247839">
        <w:rPr>
          <w:rFonts w:ascii="Calibri" w:eastAsia="Calibri" w:hAnsi="Calibri" w:cs="Calibri"/>
        </w:rPr>
        <w:t>пог</w:t>
      </w:r>
      <w:proofErr w:type="spellEnd"/>
      <w:r w:rsidR="00247839">
        <w:rPr>
          <w:rFonts w:ascii="Calibri" w:eastAsia="Calibri" w:hAnsi="Calibri" w:cs="Calibri"/>
        </w:rPr>
        <w:t>. х4 шт. в ряду =56 шт. х32</w:t>
      </w:r>
      <w:r w:rsidR="00FF078C">
        <w:rPr>
          <w:rFonts w:ascii="Calibri" w:eastAsia="Calibri" w:hAnsi="Calibri" w:cs="Calibri"/>
        </w:rPr>
        <w:t>.5</w:t>
      </w:r>
      <w:r w:rsidR="00167A5B">
        <w:rPr>
          <w:rFonts w:ascii="Calibri" w:eastAsia="Calibri" w:hAnsi="Calibri" w:cs="Calibri"/>
        </w:rPr>
        <w:t>р.) 1</w:t>
      </w:r>
      <w:r w:rsidR="00E05AEF">
        <w:rPr>
          <w:rFonts w:ascii="Calibri" w:eastAsia="Calibri" w:hAnsi="Calibri" w:cs="Calibri"/>
        </w:rPr>
        <w:t>820</w:t>
      </w:r>
      <w:r>
        <w:rPr>
          <w:rFonts w:ascii="Calibri" w:eastAsia="Calibri" w:hAnsi="Calibri" w:cs="Calibri"/>
        </w:rPr>
        <w:t xml:space="preserve">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1,5х2 - (14 рядов в м</w:t>
      </w:r>
      <w:r w:rsidR="00E05AEF">
        <w:rPr>
          <w:rFonts w:ascii="Calibri" w:eastAsia="Calibri" w:hAnsi="Calibri" w:cs="Calibri"/>
        </w:rPr>
        <w:t xml:space="preserve">. </w:t>
      </w:r>
      <w:proofErr w:type="spellStart"/>
      <w:r w:rsidR="00E05AEF">
        <w:rPr>
          <w:rFonts w:ascii="Calibri" w:eastAsia="Calibri" w:hAnsi="Calibri" w:cs="Calibri"/>
        </w:rPr>
        <w:t>пог</w:t>
      </w:r>
      <w:proofErr w:type="spellEnd"/>
      <w:r w:rsidR="00E05AEF">
        <w:rPr>
          <w:rFonts w:ascii="Calibri" w:eastAsia="Calibri" w:hAnsi="Calibri" w:cs="Calibri"/>
        </w:rPr>
        <w:t>. х5 шт. в ряду =70 шт. х32.5</w:t>
      </w:r>
      <w:r w:rsidR="00065B32">
        <w:rPr>
          <w:rFonts w:ascii="Calibri" w:eastAsia="Calibri" w:hAnsi="Calibri" w:cs="Calibri"/>
        </w:rPr>
        <w:t>р.) 2275</w:t>
      </w:r>
      <w:r>
        <w:rPr>
          <w:rFonts w:ascii="Calibri" w:eastAsia="Calibri" w:hAnsi="Calibri" w:cs="Calibri"/>
        </w:rPr>
        <w:t xml:space="preserve">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2х2 - (14 рядов в м</w:t>
      </w:r>
      <w:r w:rsidR="00865964">
        <w:rPr>
          <w:rFonts w:ascii="Calibri" w:eastAsia="Calibri" w:hAnsi="Calibri" w:cs="Calibri"/>
        </w:rPr>
        <w:t xml:space="preserve">. </w:t>
      </w:r>
      <w:proofErr w:type="spellStart"/>
      <w:r w:rsidR="00865964">
        <w:rPr>
          <w:rFonts w:ascii="Calibri" w:eastAsia="Calibri" w:hAnsi="Calibri" w:cs="Calibri"/>
        </w:rPr>
        <w:t>пог</w:t>
      </w:r>
      <w:proofErr w:type="spellEnd"/>
      <w:r w:rsidR="00865964">
        <w:rPr>
          <w:rFonts w:ascii="Calibri" w:eastAsia="Calibri" w:hAnsi="Calibri" w:cs="Calibri"/>
        </w:rPr>
        <w:t>. х6 шт. в ряду =84 шт. х32.5</w:t>
      </w:r>
      <w:r w:rsidR="00AB1208">
        <w:rPr>
          <w:rFonts w:ascii="Calibri" w:eastAsia="Calibri" w:hAnsi="Calibri" w:cs="Calibri"/>
        </w:rPr>
        <w:t>р.) 2730</w:t>
      </w:r>
      <w:r>
        <w:rPr>
          <w:rFonts w:ascii="Calibri" w:eastAsia="Calibri" w:hAnsi="Calibri" w:cs="Calibri"/>
        </w:rPr>
        <w:t xml:space="preserve">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Кирпич полуторный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1,5х1,5 - (10 рядов в м</w:t>
      </w:r>
      <w:r w:rsidR="00992C76">
        <w:rPr>
          <w:rFonts w:ascii="Calibri" w:eastAsia="Calibri" w:hAnsi="Calibri" w:cs="Calibri"/>
        </w:rPr>
        <w:t xml:space="preserve">. </w:t>
      </w:r>
      <w:proofErr w:type="spellStart"/>
      <w:r w:rsidR="00992C76">
        <w:rPr>
          <w:rFonts w:ascii="Calibri" w:eastAsia="Calibri" w:hAnsi="Calibri" w:cs="Calibri"/>
        </w:rPr>
        <w:t>пог</w:t>
      </w:r>
      <w:proofErr w:type="spellEnd"/>
      <w:r w:rsidR="00992C76">
        <w:rPr>
          <w:rFonts w:ascii="Calibri" w:eastAsia="Calibri" w:hAnsi="Calibri" w:cs="Calibri"/>
        </w:rPr>
        <w:t>. х4 шт. в ряду =40 шт. х45.5р.) 1820</w:t>
      </w:r>
      <w:r>
        <w:rPr>
          <w:rFonts w:ascii="Calibri" w:eastAsia="Calibri" w:hAnsi="Calibri" w:cs="Calibri"/>
        </w:rPr>
        <w:t xml:space="preserve">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1,5х2 - (10 рядов в м</w:t>
      </w:r>
      <w:r w:rsidR="00D75F43">
        <w:rPr>
          <w:rFonts w:ascii="Calibri" w:eastAsia="Calibri" w:hAnsi="Calibri" w:cs="Calibri"/>
        </w:rPr>
        <w:t xml:space="preserve">. </w:t>
      </w:r>
      <w:proofErr w:type="spellStart"/>
      <w:r w:rsidR="00D75F43">
        <w:rPr>
          <w:rFonts w:ascii="Calibri" w:eastAsia="Calibri" w:hAnsi="Calibri" w:cs="Calibri"/>
        </w:rPr>
        <w:t>пог</w:t>
      </w:r>
      <w:proofErr w:type="spellEnd"/>
      <w:r w:rsidR="00D75F43">
        <w:rPr>
          <w:rFonts w:ascii="Calibri" w:eastAsia="Calibri" w:hAnsi="Calibri" w:cs="Calibri"/>
        </w:rPr>
        <w:t>. х5 шт. в ряду =50 шт. х45.5</w:t>
      </w:r>
      <w:r w:rsidR="00D91A11">
        <w:rPr>
          <w:rFonts w:ascii="Calibri" w:eastAsia="Calibri" w:hAnsi="Calibri" w:cs="Calibri"/>
        </w:rPr>
        <w:t>р.) 2275</w:t>
      </w:r>
      <w:r>
        <w:rPr>
          <w:rFonts w:ascii="Calibri" w:eastAsia="Calibri" w:hAnsi="Calibri" w:cs="Calibri"/>
        </w:rPr>
        <w:t xml:space="preserve">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2х2 - (10 рядов в м</w:t>
      </w:r>
      <w:r w:rsidR="0033685B">
        <w:rPr>
          <w:rFonts w:ascii="Calibri" w:eastAsia="Calibri" w:hAnsi="Calibri" w:cs="Calibri"/>
        </w:rPr>
        <w:t xml:space="preserve">. </w:t>
      </w:r>
      <w:proofErr w:type="spellStart"/>
      <w:r w:rsidR="0033685B">
        <w:rPr>
          <w:rFonts w:ascii="Calibri" w:eastAsia="Calibri" w:hAnsi="Calibri" w:cs="Calibri"/>
        </w:rPr>
        <w:t>пог</w:t>
      </w:r>
      <w:proofErr w:type="spellEnd"/>
      <w:r w:rsidR="0033685B">
        <w:rPr>
          <w:rFonts w:ascii="Calibri" w:eastAsia="Calibri" w:hAnsi="Calibri" w:cs="Calibri"/>
        </w:rPr>
        <w:t>. х6 шт. в ряду =60 шт. х45.5р.) 2730</w:t>
      </w:r>
      <w:r>
        <w:rPr>
          <w:rFonts w:ascii="Calibri" w:eastAsia="Calibri" w:hAnsi="Calibri" w:cs="Calibri"/>
        </w:rPr>
        <w:t xml:space="preserve">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Кирпич клинкерный одинарный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1,5х1,5 - (14 рядов в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х4 шт. в ряду =56 шт. х46р.) 2576р.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1,5х2 - (14 рядов в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х5 шт. в ряду =70 шт. х46р.) 3220р.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F62AC2" w:rsidRPr="00B3054A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2х2 - (14 рядов в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х6 шт. в ряду =84 шт. х46р.) 3864р.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Кладка Арочных перекрытий</w:t>
      </w:r>
    </w:p>
    <w:p w:rsidR="00395808" w:rsidRDefault="00395808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Изготовление кружала арки – от 1000р. за шт.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Облицовочный кирпич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1 кирпич по сфере - 2000р.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1,5 кирпича по сфере -2982р.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2 кирпича по сфере -3976р.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Забутовочный</w:t>
      </w:r>
      <w:proofErr w:type="spellEnd"/>
      <w:r>
        <w:rPr>
          <w:rFonts w:ascii="Calibri" w:eastAsia="Calibri" w:hAnsi="Calibri" w:cs="Calibri"/>
        </w:rPr>
        <w:t xml:space="preserve"> кирпич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1 кирпич по сфере - 1000р.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1,5 кирпича по сфере -1982р.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2 кирпича по сфере -2976р.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Клинкерный кирпич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1 кирпич по сфере - 2500р.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1,5 кирпича по сфере -3482р.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9F4BC1" w:rsidRDefault="00F62AC2" w:rsidP="00754BE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Арка в 2 кирпича по сфере -4476р. за м. </w:t>
      </w:r>
      <w:proofErr w:type="spellStart"/>
      <w:r>
        <w:rPr>
          <w:rFonts w:ascii="Calibri" w:eastAsia="Calibri" w:hAnsi="Calibri" w:cs="Calibri"/>
        </w:rPr>
        <w:t>пог</w:t>
      </w:r>
      <w:proofErr w:type="spellEnd"/>
      <w:r>
        <w:rPr>
          <w:rFonts w:ascii="Calibri" w:eastAsia="Calibri" w:hAnsi="Calibri" w:cs="Calibri"/>
        </w:rPr>
        <w:t>.</w:t>
      </w:r>
    </w:p>
    <w:p w:rsidR="00A31B1A" w:rsidRPr="005A4BE9" w:rsidRDefault="005A4BE9" w:rsidP="00754BE4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Кладка</w:t>
      </w:r>
      <w:r w:rsidR="00BC05DD">
        <w:rPr>
          <w:rFonts w:ascii="Calibri" w:eastAsia="Calibri" w:hAnsi="Calibri" w:cs="Calibri"/>
          <w:b/>
          <w:sz w:val="28"/>
          <w:szCs w:val="28"/>
        </w:rPr>
        <w:t xml:space="preserve"> дымохода</w:t>
      </w:r>
      <w:bookmarkStart w:id="0" w:name="_GoBack"/>
      <w:bookmarkEnd w:id="0"/>
    </w:p>
    <w:p w:rsidR="009F4BC1" w:rsidRDefault="009F4BC1" w:rsidP="00754BE4">
      <w:pPr>
        <w:rPr>
          <w:rFonts w:ascii="Calibri" w:eastAsia="Calibri" w:hAnsi="Calibri" w:cs="Calibri"/>
        </w:rPr>
      </w:pPr>
    </w:p>
    <w:p w:rsidR="009F4BC1" w:rsidRDefault="00F62AC2" w:rsidP="00754B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Все неучтённые работы (неуказанные в данном списке) оговариваются и оплачиваются дополнительно. </w:t>
      </w:r>
    </w:p>
    <w:p w:rsidR="00F62AC2" w:rsidRDefault="00F62AC2" w:rsidP="00754BE4">
      <w:pPr>
        <w:rPr>
          <w:rFonts w:ascii="Calibri" w:eastAsia="Calibri" w:hAnsi="Calibri" w:cs="Calibri"/>
          <w:b/>
        </w:rPr>
      </w:pPr>
    </w:p>
    <w:p w:rsidR="003A2DBF" w:rsidRDefault="003A2DBF" w:rsidP="00754B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Контакты :</w:t>
      </w:r>
    </w:p>
    <w:p w:rsidR="003A2DBF" w:rsidRDefault="00555C31" w:rsidP="00754B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Павел - +7 (961) 5</w:t>
      </w:r>
      <w:r>
        <w:rPr>
          <w:rFonts w:ascii="Calibri" w:eastAsia="Calibri" w:hAnsi="Calibri" w:cs="Calibri"/>
          <w:b/>
          <w:lang w:val="en-US"/>
        </w:rPr>
        <w:t>97</w:t>
      </w:r>
      <w:r w:rsidR="00DE5F9A">
        <w:rPr>
          <w:rFonts w:ascii="Calibri" w:eastAsia="Calibri" w:hAnsi="Calibri" w:cs="Calibri"/>
          <w:b/>
        </w:rPr>
        <w:t>-90-53</w:t>
      </w:r>
    </w:p>
    <w:p w:rsidR="00F62AC2" w:rsidRDefault="00DE5F9A" w:rsidP="00754BE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Денис - +7 (903) 450-91-45</w:t>
      </w:r>
    </w:p>
    <w:p w:rsidR="00825B56" w:rsidRDefault="00825B56" w:rsidP="00754BE4">
      <w:pPr>
        <w:jc w:val="center"/>
        <w:rPr>
          <w:rFonts w:ascii="Calibri" w:eastAsia="Calibri" w:hAnsi="Calibri" w:cs="Calibri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825B56" w:rsidTr="00BC0767">
        <w:tc>
          <w:tcPr>
            <w:tcW w:w="9571" w:type="dxa"/>
          </w:tcPr>
          <w:p w:rsidR="00825B56" w:rsidRDefault="00825B56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571" w:type="dxa"/>
          </w:tcPr>
          <w:p w:rsidR="00BC0767" w:rsidRDefault="00BC0767" w:rsidP="00BC0767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0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3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15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15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0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285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3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0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3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15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15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0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285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BC0767" w:rsidTr="00BC0767">
        <w:trPr>
          <w:trHeight w:val="330"/>
        </w:trPr>
        <w:tc>
          <w:tcPr>
            <w:tcW w:w="9571" w:type="dxa"/>
          </w:tcPr>
          <w:p w:rsidR="00BC0767" w:rsidRDefault="00BC0767" w:rsidP="00DD5B14">
            <w:pPr>
              <w:rPr>
                <w:rFonts w:ascii="Calibri" w:eastAsia="Calibri" w:hAnsi="Calibri" w:cs="Calibri"/>
                <w:b/>
              </w:rPr>
            </w:pPr>
          </w:p>
        </w:tc>
      </w:tr>
    </w:tbl>
    <w:p w:rsidR="00825B56" w:rsidRPr="00B3054A" w:rsidRDefault="00825B56" w:rsidP="00754BE4">
      <w:pPr>
        <w:rPr>
          <w:rFonts w:ascii="Calibri" w:eastAsia="Calibri" w:hAnsi="Calibri" w:cs="Calibri"/>
          <w:b/>
        </w:rPr>
      </w:pPr>
    </w:p>
    <w:sectPr w:rsidR="00825B56" w:rsidRPr="00B3054A" w:rsidSect="00754B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A98" w:rsidRDefault="007D7A98" w:rsidP="00A40883">
      <w:pPr>
        <w:spacing w:after="0" w:line="240" w:lineRule="auto"/>
      </w:pPr>
      <w:r>
        <w:separator/>
      </w:r>
    </w:p>
  </w:endnote>
  <w:endnote w:type="continuationSeparator" w:id="0">
    <w:p w:rsidR="007D7A98" w:rsidRDefault="007D7A98" w:rsidP="00A4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56" w:rsidRDefault="00825B5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470630"/>
      <w:docPartObj>
        <w:docPartGallery w:val="Page Numbers (Bottom of Page)"/>
        <w:docPartUnique/>
      </w:docPartObj>
    </w:sdtPr>
    <w:sdtEndPr/>
    <w:sdtContent>
      <w:p w:rsidR="00A40883" w:rsidRDefault="00A408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53">
          <w:rPr>
            <w:noProof/>
          </w:rPr>
          <w:t>6</w:t>
        </w:r>
        <w:r>
          <w:fldChar w:fldCharType="end"/>
        </w:r>
        <w:r>
          <w:t xml:space="preserve"> стр.</w:t>
        </w:r>
      </w:p>
    </w:sdtContent>
  </w:sdt>
  <w:p w:rsidR="00A40883" w:rsidRDefault="00A408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56" w:rsidRDefault="00825B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A98" w:rsidRDefault="007D7A98" w:rsidP="00A40883">
      <w:pPr>
        <w:spacing w:after="0" w:line="240" w:lineRule="auto"/>
      </w:pPr>
      <w:r>
        <w:separator/>
      </w:r>
    </w:p>
  </w:footnote>
  <w:footnote w:type="continuationSeparator" w:id="0">
    <w:p w:rsidR="007D7A98" w:rsidRDefault="007D7A98" w:rsidP="00A4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56" w:rsidRDefault="00825B5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56" w:rsidRDefault="00825B5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56" w:rsidRDefault="00825B5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BC1"/>
    <w:rsid w:val="000008E2"/>
    <w:rsid w:val="00065B32"/>
    <w:rsid w:val="00073343"/>
    <w:rsid w:val="000765B5"/>
    <w:rsid w:val="000C045E"/>
    <w:rsid w:val="000C547A"/>
    <w:rsid w:val="000E5556"/>
    <w:rsid w:val="00145ED7"/>
    <w:rsid w:val="00167A5B"/>
    <w:rsid w:val="001A3312"/>
    <w:rsid w:val="001B1D87"/>
    <w:rsid w:val="001C725E"/>
    <w:rsid w:val="001C7789"/>
    <w:rsid w:val="001E51B4"/>
    <w:rsid w:val="001F06AC"/>
    <w:rsid w:val="00214815"/>
    <w:rsid w:val="00236895"/>
    <w:rsid w:val="00247839"/>
    <w:rsid w:val="00277EE8"/>
    <w:rsid w:val="002A62B8"/>
    <w:rsid w:val="002A6DA6"/>
    <w:rsid w:val="002C2E7F"/>
    <w:rsid w:val="002E5956"/>
    <w:rsid w:val="0033685B"/>
    <w:rsid w:val="00395808"/>
    <w:rsid w:val="0039586A"/>
    <w:rsid w:val="003A2DBF"/>
    <w:rsid w:val="003C3F79"/>
    <w:rsid w:val="003C7753"/>
    <w:rsid w:val="00496B62"/>
    <w:rsid w:val="004B5871"/>
    <w:rsid w:val="004E2E56"/>
    <w:rsid w:val="00507B68"/>
    <w:rsid w:val="00550D58"/>
    <w:rsid w:val="00555755"/>
    <w:rsid w:val="00555C31"/>
    <w:rsid w:val="005567AC"/>
    <w:rsid w:val="00566B6A"/>
    <w:rsid w:val="0057060E"/>
    <w:rsid w:val="00595217"/>
    <w:rsid w:val="0059728D"/>
    <w:rsid w:val="005A4BE9"/>
    <w:rsid w:val="005B7D73"/>
    <w:rsid w:val="005C1A8A"/>
    <w:rsid w:val="0060580F"/>
    <w:rsid w:val="006C1CD2"/>
    <w:rsid w:val="006E2C6F"/>
    <w:rsid w:val="006F514B"/>
    <w:rsid w:val="00727F3F"/>
    <w:rsid w:val="00754BE4"/>
    <w:rsid w:val="007569B5"/>
    <w:rsid w:val="007972B3"/>
    <w:rsid w:val="007C7117"/>
    <w:rsid w:val="007D7A98"/>
    <w:rsid w:val="007E49B6"/>
    <w:rsid w:val="00825B56"/>
    <w:rsid w:val="008460F7"/>
    <w:rsid w:val="008470F2"/>
    <w:rsid w:val="00850DAA"/>
    <w:rsid w:val="00865964"/>
    <w:rsid w:val="008A7F30"/>
    <w:rsid w:val="008F53F9"/>
    <w:rsid w:val="00900DB2"/>
    <w:rsid w:val="00992B6F"/>
    <w:rsid w:val="00992C76"/>
    <w:rsid w:val="00994953"/>
    <w:rsid w:val="009A2B17"/>
    <w:rsid w:val="009A7736"/>
    <w:rsid w:val="009E215D"/>
    <w:rsid w:val="009F4B16"/>
    <w:rsid w:val="009F4BC1"/>
    <w:rsid w:val="00A112FE"/>
    <w:rsid w:val="00A205D2"/>
    <w:rsid w:val="00A21171"/>
    <w:rsid w:val="00A25171"/>
    <w:rsid w:val="00A31B1A"/>
    <w:rsid w:val="00A40587"/>
    <w:rsid w:val="00A40883"/>
    <w:rsid w:val="00A55D97"/>
    <w:rsid w:val="00A81BAE"/>
    <w:rsid w:val="00AA4AE1"/>
    <w:rsid w:val="00AB1208"/>
    <w:rsid w:val="00AD4268"/>
    <w:rsid w:val="00B3054A"/>
    <w:rsid w:val="00B309D8"/>
    <w:rsid w:val="00B548F3"/>
    <w:rsid w:val="00B86C07"/>
    <w:rsid w:val="00B9766F"/>
    <w:rsid w:val="00BB3567"/>
    <w:rsid w:val="00BC05DD"/>
    <w:rsid w:val="00BC0767"/>
    <w:rsid w:val="00C15E74"/>
    <w:rsid w:val="00C16E61"/>
    <w:rsid w:val="00C20426"/>
    <w:rsid w:val="00C350CA"/>
    <w:rsid w:val="00C373DA"/>
    <w:rsid w:val="00C62356"/>
    <w:rsid w:val="00C87070"/>
    <w:rsid w:val="00C908B6"/>
    <w:rsid w:val="00CA1B64"/>
    <w:rsid w:val="00CC25FF"/>
    <w:rsid w:val="00CF6B5D"/>
    <w:rsid w:val="00D03CCD"/>
    <w:rsid w:val="00D16A7F"/>
    <w:rsid w:val="00D609EE"/>
    <w:rsid w:val="00D75F43"/>
    <w:rsid w:val="00D81A93"/>
    <w:rsid w:val="00D83998"/>
    <w:rsid w:val="00D91A11"/>
    <w:rsid w:val="00D93D78"/>
    <w:rsid w:val="00DC15E6"/>
    <w:rsid w:val="00DD2329"/>
    <w:rsid w:val="00DE5F9A"/>
    <w:rsid w:val="00E05AEF"/>
    <w:rsid w:val="00E36402"/>
    <w:rsid w:val="00E74A63"/>
    <w:rsid w:val="00EA4A9B"/>
    <w:rsid w:val="00EB0825"/>
    <w:rsid w:val="00EB0A2C"/>
    <w:rsid w:val="00EB1438"/>
    <w:rsid w:val="00ED2308"/>
    <w:rsid w:val="00ED2E59"/>
    <w:rsid w:val="00EE28B8"/>
    <w:rsid w:val="00EE7D23"/>
    <w:rsid w:val="00EF46E5"/>
    <w:rsid w:val="00F305A7"/>
    <w:rsid w:val="00F62AC2"/>
    <w:rsid w:val="00F64FC9"/>
    <w:rsid w:val="00FB163D"/>
    <w:rsid w:val="00FC69DB"/>
    <w:rsid w:val="00FC6FF7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751999"/>
  <w15:docId w15:val="{44DE1395-CFB3-0C4F-9D94-9FD3418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8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0883"/>
  </w:style>
  <w:style w:type="paragraph" w:styleId="a7">
    <w:name w:val="footer"/>
    <w:basedOn w:val="a"/>
    <w:link w:val="a8"/>
    <w:uiPriority w:val="99"/>
    <w:unhideWhenUsed/>
    <w:rsid w:val="00A40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883"/>
  </w:style>
  <w:style w:type="table" w:styleId="a9">
    <w:name w:val="Table Grid"/>
    <w:basedOn w:val="a1"/>
    <w:uiPriority w:val="59"/>
    <w:rsid w:val="0082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825B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25B5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25B5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25B5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25B5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25B5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header" Target="header2.xml" /><Relationship Id="rId1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microsoft.com/office/2007/relationships/hdphoto" Target="media/hdphoto1.wdp" /><Relationship Id="rId12" Type="http://schemas.openxmlformats.org/officeDocument/2006/relationships/header" Target="header1.xml" /><Relationship Id="rId17" Type="http://schemas.openxmlformats.org/officeDocument/2006/relationships/footer" Target="footer3.xml" /><Relationship Id="rId2" Type="http://schemas.openxmlformats.org/officeDocument/2006/relationships/settings" Target="settings.xml" /><Relationship Id="rId16" Type="http://schemas.openxmlformats.org/officeDocument/2006/relationships/header" Target="header3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microsoft.com/office/2007/relationships/hdphoto" Target="media/hdphoto3.wdp" /><Relationship Id="rId5" Type="http://schemas.openxmlformats.org/officeDocument/2006/relationships/endnotes" Target="endnotes.xml" /><Relationship Id="rId15" Type="http://schemas.openxmlformats.org/officeDocument/2006/relationships/footer" Target="footer2.xml" /><Relationship Id="rId10" Type="http://schemas.openxmlformats.org/officeDocument/2006/relationships/image" Target="media/image3.png" /><Relationship Id="rId1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microsoft.com/office/2007/relationships/hdphoto" Target="media/hdphoto2.wdp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di.artmanov@gmail.com</cp:lastModifiedBy>
  <cp:revision>2</cp:revision>
  <dcterms:created xsi:type="dcterms:W3CDTF">2018-02-28T00:43:00Z</dcterms:created>
  <dcterms:modified xsi:type="dcterms:W3CDTF">2018-02-28T00:43:00Z</dcterms:modified>
</cp:coreProperties>
</file>